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C3" w:rsidRDefault="007620C3" w:rsidP="007620C3">
      <w:r>
        <w:t>Weather Cram 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Kowalik</w:t>
      </w:r>
      <w:proofErr w:type="spellEnd"/>
      <w:r>
        <w:t xml:space="preserve"> 2012</w:t>
      </w:r>
    </w:p>
    <w:p w:rsidR="007620C3" w:rsidRPr="007620C3" w:rsidRDefault="007620C3" w:rsidP="007620C3">
      <w:pPr>
        <w:pStyle w:val="NoSpacing"/>
        <w:numPr>
          <w:ilvl w:val="0"/>
          <w:numId w:val="2"/>
        </w:numPr>
      </w:pPr>
      <w:r w:rsidRPr="007620C3">
        <w:t>As temperature increases, air pressure decreases.</w:t>
      </w:r>
    </w:p>
    <w:p w:rsidR="007620C3" w:rsidRPr="007620C3" w:rsidRDefault="007620C3" w:rsidP="007620C3">
      <w:pPr>
        <w:pStyle w:val="NoSpacing"/>
        <w:numPr>
          <w:ilvl w:val="0"/>
          <w:numId w:val="2"/>
        </w:numPr>
      </w:pPr>
      <w:r w:rsidRPr="007620C3">
        <w:t>As humidity (moisture content of the air) increases, air pressure decreases.</w:t>
      </w:r>
    </w:p>
    <w:p w:rsidR="007620C3" w:rsidRPr="007620C3" w:rsidRDefault="007620C3" w:rsidP="007620C3">
      <w:pPr>
        <w:pStyle w:val="NoSpacing"/>
        <w:numPr>
          <w:ilvl w:val="0"/>
          <w:numId w:val="2"/>
        </w:numPr>
      </w:pPr>
      <w:r w:rsidRPr="007620C3">
        <w:t>As altitude/elevation increases, air pressure decreases. High Pressure = sinking air currents, dry conditions, little to no clouds.</w:t>
      </w:r>
    </w:p>
    <w:p w:rsidR="007620C3" w:rsidRPr="007620C3" w:rsidRDefault="007620C3" w:rsidP="007620C3">
      <w:pPr>
        <w:pStyle w:val="NoSpacing"/>
        <w:numPr>
          <w:ilvl w:val="0"/>
          <w:numId w:val="2"/>
        </w:numPr>
      </w:pPr>
      <w:r w:rsidRPr="007620C3">
        <w:t>Low Pressure = rising air currents, moist conditions, increase in cloud development.</w:t>
      </w:r>
    </w:p>
    <w:p w:rsidR="007620C3" w:rsidRPr="007620C3" w:rsidRDefault="007620C3" w:rsidP="007620C3">
      <w:pPr>
        <w:pStyle w:val="NoSpacing"/>
        <w:numPr>
          <w:ilvl w:val="0"/>
          <w:numId w:val="2"/>
        </w:numPr>
      </w:pPr>
      <w:r w:rsidRPr="007620C3">
        <w:t>Wind occurs due to differences in air pressure.</w:t>
      </w:r>
    </w:p>
    <w:p w:rsidR="007620C3" w:rsidRDefault="007620C3" w:rsidP="007620C3">
      <w:pPr>
        <w:pStyle w:val="NoSpacing"/>
        <w:numPr>
          <w:ilvl w:val="0"/>
          <w:numId w:val="2"/>
        </w:numPr>
      </w:pPr>
      <w:r w:rsidRPr="007620C3">
        <w:t xml:space="preserve">Wind always moves from regions of high pressure to regions of low pressure </w:t>
      </w:r>
      <w:r>
        <w:t>perpendicular to the isobars.  </w:t>
      </w:r>
    </w:p>
    <w:p w:rsidR="007620C3" w:rsidRPr="007620C3" w:rsidRDefault="007620C3" w:rsidP="007620C3">
      <w:pPr>
        <w:pStyle w:val="NoSpacing"/>
        <w:numPr>
          <w:ilvl w:val="0"/>
          <w:numId w:val="2"/>
        </w:numPr>
      </w:pPr>
      <w:r w:rsidRPr="007620C3">
        <w:t>Isobars close together = steep pressure gradient = high wind speeds.</w:t>
      </w:r>
    </w:p>
    <w:p w:rsidR="007620C3" w:rsidRPr="007620C3" w:rsidRDefault="007620C3" w:rsidP="007620C3">
      <w:pPr>
        <w:pStyle w:val="NoSpacing"/>
        <w:numPr>
          <w:ilvl w:val="0"/>
          <w:numId w:val="2"/>
        </w:numPr>
      </w:pPr>
      <w:r w:rsidRPr="007620C3">
        <w:t>Wind is named by the direction it is coming from.</w:t>
      </w:r>
    </w:p>
    <w:p w:rsidR="007620C3" w:rsidRPr="007620C3" w:rsidRDefault="007620C3" w:rsidP="007620C3">
      <w:pPr>
        <w:pStyle w:val="NoSpacing"/>
        <w:numPr>
          <w:ilvl w:val="0"/>
          <w:numId w:val="2"/>
        </w:numPr>
      </w:pPr>
      <w:r w:rsidRPr="007620C3">
        <w:t xml:space="preserve">Surface High Pressure (anticyclones) = Clockwise and </w:t>
      </w:r>
      <w:r>
        <w:t>outward/</w:t>
      </w:r>
      <w:r w:rsidRPr="007620C3">
        <w:t>divergent winds.</w:t>
      </w:r>
    </w:p>
    <w:p w:rsidR="007620C3" w:rsidRPr="007620C3" w:rsidRDefault="007620C3" w:rsidP="007620C3">
      <w:pPr>
        <w:pStyle w:val="NoSpacing"/>
        <w:numPr>
          <w:ilvl w:val="0"/>
          <w:numId w:val="2"/>
        </w:numPr>
      </w:pPr>
      <w:r w:rsidRPr="007620C3">
        <w:t xml:space="preserve">Surface Low Pressure (cyclones) = Counterclockwise and </w:t>
      </w:r>
      <w:r>
        <w:t>inward/</w:t>
      </w:r>
      <w:r w:rsidRPr="007620C3">
        <w:t>convergent winds.</w:t>
      </w:r>
    </w:p>
    <w:p w:rsidR="007620C3" w:rsidRDefault="007620C3" w:rsidP="007620C3">
      <w:pPr>
        <w:pStyle w:val="NoSpacing"/>
        <w:numPr>
          <w:ilvl w:val="0"/>
          <w:numId w:val="2"/>
        </w:numPr>
      </w:pPr>
      <w:r w:rsidRPr="007620C3">
        <w:t xml:space="preserve">The closer the dew point temperature gets to the air temperature the greater </w:t>
      </w:r>
      <w:r>
        <w:t>the chance for precipitation.  </w:t>
      </w:r>
    </w:p>
    <w:p w:rsidR="007620C3" w:rsidRDefault="007620C3" w:rsidP="007620C3">
      <w:pPr>
        <w:pStyle w:val="NoSpacing"/>
        <w:numPr>
          <w:ilvl w:val="0"/>
          <w:numId w:val="2"/>
        </w:numPr>
      </w:pPr>
      <w:r w:rsidRPr="007620C3">
        <w:t>Dew point = Air temp &gt; brings 100% humidity!!</w:t>
      </w:r>
    </w:p>
    <w:p w:rsidR="007620C3" w:rsidRDefault="007620C3" w:rsidP="007620C3">
      <w:pPr>
        <w:pStyle w:val="NoSpacing"/>
        <w:numPr>
          <w:ilvl w:val="0"/>
          <w:numId w:val="2"/>
        </w:numPr>
      </w:pPr>
      <w:r w:rsidRPr="007620C3">
        <w:t xml:space="preserve">In the middle latitudes (U.S.), weather moves from the west to the east (northeast).  Prevailing </w:t>
      </w:r>
      <w:proofErr w:type="spellStart"/>
      <w:r w:rsidRPr="007620C3">
        <w:t>Westerlies</w:t>
      </w:r>
      <w:proofErr w:type="spellEnd"/>
      <w:r w:rsidRPr="007620C3">
        <w:t>.</w:t>
      </w:r>
      <w:r>
        <w:t xml:space="preserve"> </w:t>
      </w:r>
    </w:p>
    <w:p w:rsidR="007620C3" w:rsidRPr="007620C3" w:rsidRDefault="007620C3" w:rsidP="007620C3">
      <w:pPr>
        <w:pStyle w:val="NoSpacing"/>
        <w:numPr>
          <w:ilvl w:val="0"/>
          <w:numId w:val="2"/>
        </w:numPr>
      </w:pPr>
      <w:r w:rsidRPr="007620C3">
        <w:t>Precipitation occurs when:  </w:t>
      </w:r>
    </w:p>
    <w:p w:rsidR="007620C3" w:rsidRPr="007620C3" w:rsidRDefault="007620C3" w:rsidP="007620C3">
      <w:pPr>
        <w:pStyle w:val="NoSpacing"/>
        <w:numPr>
          <w:ilvl w:val="0"/>
          <w:numId w:val="3"/>
        </w:numPr>
      </w:pPr>
      <w:r w:rsidRPr="007620C3">
        <w:t xml:space="preserve"> warm, moist air rises</w:t>
      </w:r>
    </w:p>
    <w:p w:rsidR="007620C3" w:rsidRPr="007620C3" w:rsidRDefault="007620C3" w:rsidP="007620C3">
      <w:pPr>
        <w:pStyle w:val="NoSpacing"/>
        <w:numPr>
          <w:ilvl w:val="0"/>
          <w:numId w:val="3"/>
        </w:numPr>
      </w:pPr>
      <w:r w:rsidRPr="007620C3">
        <w:t>cools adiabatically (due to expansion),</w:t>
      </w:r>
    </w:p>
    <w:p w:rsidR="007620C3" w:rsidRPr="007620C3" w:rsidRDefault="007620C3" w:rsidP="007620C3">
      <w:pPr>
        <w:pStyle w:val="NoSpacing"/>
        <w:numPr>
          <w:ilvl w:val="0"/>
          <w:numId w:val="3"/>
        </w:numPr>
      </w:pPr>
      <w:proofErr w:type="gramStart"/>
      <w:r w:rsidRPr="007620C3">
        <w:t>reaches</w:t>
      </w:r>
      <w:proofErr w:type="gramEnd"/>
      <w:r w:rsidRPr="007620C3">
        <w:t xml:space="preserve"> the dew point temp.,</w:t>
      </w:r>
    </w:p>
    <w:p w:rsidR="007620C3" w:rsidRPr="007620C3" w:rsidRDefault="007620C3" w:rsidP="007620C3">
      <w:pPr>
        <w:pStyle w:val="NoSpacing"/>
        <w:numPr>
          <w:ilvl w:val="0"/>
          <w:numId w:val="3"/>
        </w:numPr>
      </w:pPr>
      <w:r w:rsidRPr="007620C3">
        <w:t>condensation occurs (on condensation nuclei),</w:t>
      </w:r>
    </w:p>
    <w:p w:rsidR="007620C3" w:rsidRPr="007620C3" w:rsidRDefault="007620C3" w:rsidP="007620C3">
      <w:pPr>
        <w:pStyle w:val="NoSpacing"/>
        <w:numPr>
          <w:ilvl w:val="0"/>
          <w:numId w:val="3"/>
        </w:numPr>
      </w:pPr>
      <w:r w:rsidRPr="007620C3">
        <w:t>the droplets collect in masses (cloud formation)</w:t>
      </w:r>
    </w:p>
    <w:p w:rsidR="007620C3" w:rsidRPr="007620C3" w:rsidRDefault="007620C3" w:rsidP="007620C3">
      <w:pPr>
        <w:pStyle w:val="NoSpacing"/>
        <w:numPr>
          <w:ilvl w:val="0"/>
          <w:numId w:val="3"/>
        </w:numPr>
      </w:pPr>
      <w:r w:rsidRPr="007620C3">
        <w:t> </w:t>
      </w:r>
      <w:proofErr w:type="gramStart"/>
      <w:r w:rsidRPr="007620C3">
        <w:t>when</w:t>
      </w:r>
      <w:proofErr w:type="gramEnd"/>
      <w:r w:rsidRPr="007620C3">
        <w:t xml:space="preserve"> the drops are large enough = precipitation .</w:t>
      </w:r>
    </w:p>
    <w:p w:rsidR="007620C3" w:rsidRDefault="007620C3" w:rsidP="007620C3">
      <w:pPr>
        <w:pStyle w:val="NoSpacing"/>
        <w:numPr>
          <w:ilvl w:val="0"/>
          <w:numId w:val="2"/>
        </w:numPr>
      </w:pPr>
      <w:r w:rsidRPr="007620C3">
        <w:t>Air cools adiabatically as it rises due to expansion from the higher</w:t>
      </w:r>
      <w:proofErr w:type="gramStart"/>
      <w:r w:rsidRPr="007620C3">
        <w:t>  atmospheric</w:t>
      </w:r>
      <w:proofErr w:type="gramEnd"/>
      <w:r w:rsidRPr="007620C3">
        <w:t xml:space="preserve"> pressure at low elevations to the lower atmospheric pressures at higher elevations.</w:t>
      </w:r>
    </w:p>
    <w:p w:rsidR="007620C3" w:rsidRDefault="007620C3" w:rsidP="007620C3">
      <w:pPr>
        <w:pStyle w:val="NoSpacing"/>
        <w:numPr>
          <w:ilvl w:val="0"/>
          <w:numId w:val="2"/>
        </w:numPr>
      </w:pPr>
      <w:r w:rsidRPr="007620C3">
        <w:t>Air warms adiabatically as it sinks due to compression by the heavier atmospheric pressure at lower elevations.</w:t>
      </w:r>
    </w:p>
    <w:p w:rsidR="007620C3" w:rsidRDefault="007620C3" w:rsidP="007620C3">
      <w:pPr>
        <w:pStyle w:val="NoSpacing"/>
        <w:numPr>
          <w:ilvl w:val="0"/>
          <w:numId w:val="2"/>
        </w:numPr>
      </w:pPr>
      <w:r w:rsidRPr="007620C3">
        <w:t>Air masses are characterized by their TEMPERATURE and MOISTURE characteristics.</w:t>
      </w:r>
    </w:p>
    <w:p w:rsidR="007620C3" w:rsidRPr="007620C3" w:rsidRDefault="007620C3" w:rsidP="007620C3">
      <w:pPr>
        <w:pStyle w:val="NoSpacing"/>
        <w:numPr>
          <w:ilvl w:val="0"/>
          <w:numId w:val="2"/>
        </w:numPr>
      </w:pPr>
      <w:r w:rsidRPr="007620C3">
        <w:t>The leading edge of the air mass is called the FRONT.</w:t>
      </w:r>
    </w:p>
    <w:p w:rsidR="007620C3" w:rsidRDefault="007620C3" w:rsidP="007620C3">
      <w:pPr>
        <w:pStyle w:val="NoSpacing"/>
      </w:pPr>
      <w:r>
        <w:t>ESRT</w:t>
      </w:r>
      <w:r w:rsidRPr="007620C3">
        <w:t>        </w:t>
      </w:r>
      <w:hyperlink r:id="rId6" w:history="1">
        <w:r w:rsidRPr="007620C3">
          <w:t>Cold Front</w:t>
        </w:r>
      </w:hyperlink>
      <w:r w:rsidRPr="007620C3">
        <w:t> </w:t>
      </w:r>
      <w:r w:rsidRPr="007620C3">
        <w:br/>
        <w:t>                 </w:t>
      </w:r>
      <w:hyperlink r:id="rId7" w:history="1">
        <w:r w:rsidRPr="007620C3">
          <w:t>Warm Front</w:t>
        </w:r>
      </w:hyperlink>
      <w:r w:rsidRPr="007620C3">
        <w:t> </w:t>
      </w:r>
      <w:r w:rsidRPr="007620C3">
        <w:br/>
        <w:t>                 </w:t>
      </w:r>
      <w:hyperlink r:id="rId8" w:history="1">
        <w:r w:rsidRPr="007620C3">
          <w:t>Stationary Front</w:t>
        </w:r>
      </w:hyperlink>
      <w:r w:rsidRPr="007620C3">
        <w:t> </w:t>
      </w:r>
      <w:r w:rsidRPr="007620C3">
        <w:br/>
        <w:t>                 </w:t>
      </w:r>
      <w:hyperlink r:id="rId9" w:history="1">
        <w:r w:rsidRPr="007620C3">
          <w:t>Occluded Front</w:t>
        </w:r>
      </w:hyperlink>
    </w:p>
    <w:p w:rsidR="007620C3" w:rsidRPr="007620C3" w:rsidRDefault="007620C3" w:rsidP="007620C3">
      <w:pPr>
        <w:pStyle w:val="NoSpacing"/>
      </w:pPr>
    </w:p>
    <w:p w:rsidR="007620C3" w:rsidRDefault="007620C3" w:rsidP="007620C3">
      <w:pPr>
        <w:pStyle w:val="NoSpacing"/>
      </w:pPr>
      <w:bookmarkStart w:id="0" w:name="Climate"/>
      <w:r w:rsidRPr="007620C3">
        <w:t>Climate</w:t>
      </w:r>
      <w:bookmarkEnd w:id="0"/>
    </w:p>
    <w:p w:rsidR="007620C3" w:rsidRPr="007620C3" w:rsidRDefault="007620C3" w:rsidP="007620C3">
      <w:pPr>
        <w:pStyle w:val="NoSpacing"/>
      </w:pPr>
    </w:p>
    <w:p w:rsidR="007620C3" w:rsidRPr="007620C3" w:rsidRDefault="007620C3" w:rsidP="007620C3">
      <w:pPr>
        <w:pStyle w:val="NoSpacing"/>
        <w:numPr>
          <w:ilvl w:val="0"/>
          <w:numId w:val="4"/>
        </w:numPr>
      </w:pPr>
      <w:r w:rsidRPr="007620C3">
        <w:t xml:space="preserve">Mountains force air up the windward </w:t>
      </w:r>
      <w:proofErr w:type="gramStart"/>
      <w:r w:rsidRPr="007620C3">
        <w:t>( cool</w:t>
      </w:r>
      <w:proofErr w:type="gramEnd"/>
      <w:r w:rsidRPr="007620C3">
        <w:t>/moist) side and down the leeward (warm/dry) side (the Orographic Effect).</w:t>
      </w:r>
    </w:p>
    <w:p w:rsidR="007620C3" w:rsidRPr="007620C3" w:rsidRDefault="007620C3" w:rsidP="007620C3">
      <w:pPr>
        <w:pStyle w:val="NoSpacing"/>
        <w:numPr>
          <w:ilvl w:val="0"/>
          <w:numId w:val="4"/>
        </w:numPr>
      </w:pPr>
      <w:bookmarkStart w:id="1" w:name="_GoBack"/>
      <w:bookmarkEnd w:id="1"/>
      <w:r w:rsidRPr="007620C3">
        <w:t>Large bodies of water moderate coastal climates, ( warmer winters, cooler summers )</w:t>
      </w:r>
    </w:p>
    <w:p w:rsidR="00EF2400" w:rsidRPr="007620C3" w:rsidRDefault="00EF2400" w:rsidP="007620C3">
      <w:pPr>
        <w:pStyle w:val="NoSpacing"/>
      </w:pPr>
    </w:p>
    <w:sectPr w:rsidR="00EF2400" w:rsidRPr="0076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7277"/>
    <w:multiLevelType w:val="hybridMultilevel"/>
    <w:tmpl w:val="7C80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9137C"/>
    <w:multiLevelType w:val="hybridMultilevel"/>
    <w:tmpl w:val="0330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A2419"/>
    <w:multiLevelType w:val="hybridMultilevel"/>
    <w:tmpl w:val="1DBE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6B50"/>
    <w:multiLevelType w:val="hybridMultilevel"/>
    <w:tmpl w:val="415CB152"/>
    <w:lvl w:ilvl="0" w:tplc="A05EB12A">
      <w:start w:val="11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C3"/>
    <w:rsid w:val="007620C3"/>
    <w:rsid w:val="00E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today.com/weather/tg/wsfront/wsfron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atoday.com/weather/tg/wwfront/wwfro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today.com/weather/tg/wcfront/wcfront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atoday.com/weather/tg/wofront/wofro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2012-03-20T02:27:00Z</dcterms:created>
  <dcterms:modified xsi:type="dcterms:W3CDTF">2012-03-20T02:33:00Z</dcterms:modified>
</cp:coreProperties>
</file>